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9DB7F" w14:textId="77777777" w:rsidR="00154538" w:rsidRDefault="00C94323" w:rsidP="00C94323">
      <w:pPr>
        <w:jc w:val="center"/>
        <w:rPr>
          <w:rFonts w:ascii="Arial" w:hAnsi="Arial" w:cs="Arial"/>
          <w:b/>
          <w:sz w:val="24"/>
          <w:szCs w:val="24"/>
          <w:u w:val="single"/>
        </w:rPr>
      </w:pPr>
      <w:r w:rsidRPr="00C94323">
        <w:rPr>
          <w:rFonts w:ascii="Arial" w:hAnsi="Arial" w:cs="Arial"/>
          <w:b/>
          <w:sz w:val="24"/>
          <w:szCs w:val="24"/>
          <w:u w:val="single"/>
        </w:rPr>
        <w:t>Race Rules – Greenbushes Fun Run</w:t>
      </w:r>
      <w:r w:rsidR="00CD3129">
        <w:rPr>
          <w:rFonts w:ascii="Arial" w:hAnsi="Arial" w:cs="Arial"/>
          <w:b/>
          <w:sz w:val="24"/>
          <w:szCs w:val="24"/>
          <w:u w:val="single"/>
        </w:rPr>
        <w:t xml:space="preserve"> and MTB Event</w:t>
      </w:r>
    </w:p>
    <w:p w14:paraId="5EA68E0C" w14:textId="77777777" w:rsidR="00C94323" w:rsidRDefault="00C94323" w:rsidP="00C94323">
      <w:pPr>
        <w:jc w:val="center"/>
        <w:rPr>
          <w:rFonts w:ascii="Arial" w:hAnsi="Arial" w:cs="Arial"/>
          <w:b/>
          <w:sz w:val="24"/>
          <w:szCs w:val="24"/>
          <w:u w:val="single"/>
        </w:rPr>
      </w:pPr>
    </w:p>
    <w:p w14:paraId="36A44664" w14:textId="77777777" w:rsidR="00C94323" w:rsidRDefault="00C94323" w:rsidP="00C94323">
      <w:pPr>
        <w:pStyle w:val="ListParagraph"/>
        <w:numPr>
          <w:ilvl w:val="0"/>
          <w:numId w:val="1"/>
        </w:numPr>
        <w:rPr>
          <w:rFonts w:ascii="Arial" w:hAnsi="Arial" w:cs="Arial"/>
          <w:sz w:val="24"/>
          <w:szCs w:val="24"/>
        </w:rPr>
      </w:pPr>
      <w:r>
        <w:rPr>
          <w:rFonts w:ascii="Arial" w:hAnsi="Arial" w:cs="Arial"/>
          <w:sz w:val="24"/>
          <w:szCs w:val="24"/>
        </w:rPr>
        <w:t>The Greenbushes Fun Run</w:t>
      </w:r>
      <w:r w:rsidR="00CD3129">
        <w:rPr>
          <w:rFonts w:ascii="Arial" w:hAnsi="Arial" w:cs="Arial"/>
          <w:sz w:val="24"/>
          <w:szCs w:val="24"/>
        </w:rPr>
        <w:t xml:space="preserve"> and MTB event</w:t>
      </w:r>
      <w:r>
        <w:rPr>
          <w:rFonts w:ascii="Arial" w:hAnsi="Arial" w:cs="Arial"/>
          <w:sz w:val="24"/>
          <w:szCs w:val="24"/>
        </w:rPr>
        <w:t xml:space="preserve"> is on forest tracks and gravel roads which are steep in places.  All walkers</w:t>
      </w:r>
      <w:r w:rsidR="00CD3129">
        <w:rPr>
          <w:rFonts w:ascii="Arial" w:hAnsi="Arial" w:cs="Arial"/>
          <w:sz w:val="24"/>
          <w:szCs w:val="24"/>
        </w:rPr>
        <w:t xml:space="preserve">, </w:t>
      </w:r>
      <w:r>
        <w:rPr>
          <w:rFonts w:ascii="Arial" w:hAnsi="Arial" w:cs="Arial"/>
          <w:sz w:val="24"/>
          <w:szCs w:val="24"/>
        </w:rPr>
        <w:t>runners</w:t>
      </w:r>
      <w:r w:rsidR="00CD3129">
        <w:rPr>
          <w:rFonts w:ascii="Arial" w:hAnsi="Arial" w:cs="Arial"/>
          <w:sz w:val="24"/>
          <w:szCs w:val="24"/>
        </w:rPr>
        <w:t xml:space="preserve"> and riders</w:t>
      </w:r>
      <w:r>
        <w:rPr>
          <w:rFonts w:ascii="Arial" w:hAnsi="Arial" w:cs="Arial"/>
          <w:sz w:val="24"/>
          <w:szCs w:val="24"/>
        </w:rPr>
        <w:t xml:space="preserve"> are urged to take care regarding slippery surfaces (loose gravel, clay, mud and leaf litter).</w:t>
      </w:r>
      <w:r w:rsidR="00682B96">
        <w:rPr>
          <w:rFonts w:ascii="Arial" w:hAnsi="Arial" w:cs="Arial"/>
          <w:sz w:val="24"/>
          <w:szCs w:val="24"/>
        </w:rPr>
        <w:t xml:space="preserve"> The course will be marked and there are several checkpoints on both courses as well as drink stations. There will be a map on display at the event. Maps can also be downloaded from the BlueChip Timing Website Greenbushes Fun Run page.</w:t>
      </w:r>
    </w:p>
    <w:p w14:paraId="572D309C" w14:textId="77777777" w:rsidR="00C94323" w:rsidRDefault="00C94323" w:rsidP="00C94323">
      <w:pPr>
        <w:pStyle w:val="ListParagraph"/>
        <w:numPr>
          <w:ilvl w:val="0"/>
          <w:numId w:val="1"/>
        </w:numPr>
        <w:rPr>
          <w:rFonts w:ascii="Arial" w:hAnsi="Arial" w:cs="Arial"/>
          <w:sz w:val="24"/>
          <w:szCs w:val="24"/>
        </w:rPr>
      </w:pPr>
      <w:r>
        <w:rPr>
          <w:rFonts w:ascii="Arial" w:hAnsi="Arial" w:cs="Arial"/>
          <w:sz w:val="24"/>
          <w:szCs w:val="24"/>
        </w:rPr>
        <w:t>Due to the likelihood of inclement weather in May the Race Controller may decide:</w:t>
      </w:r>
    </w:p>
    <w:p w14:paraId="7BAEB90B" w14:textId="77777777" w:rsidR="00C94323" w:rsidRDefault="00C94323" w:rsidP="00C94323">
      <w:pPr>
        <w:pStyle w:val="ListParagraph"/>
        <w:numPr>
          <w:ilvl w:val="1"/>
          <w:numId w:val="1"/>
        </w:numPr>
        <w:rPr>
          <w:rFonts w:ascii="Arial" w:hAnsi="Arial" w:cs="Arial"/>
          <w:sz w:val="24"/>
          <w:szCs w:val="24"/>
        </w:rPr>
      </w:pPr>
      <w:r>
        <w:rPr>
          <w:rFonts w:ascii="Arial" w:hAnsi="Arial" w:cs="Arial"/>
          <w:sz w:val="24"/>
          <w:szCs w:val="24"/>
        </w:rPr>
        <w:t>To delay the start or cancel the event due to a thunder and lightning storm.  As this is a fundraising event no monies will be refunded.</w:t>
      </w:r>
    </w:p>
    <w:p w14:paraId="78FDDC2B" w14:textId="77777777" w:rsidR="00C94323" w:rsidRDefault="00C94323" w:rsidP="00C94323">
      <w:pPr>
        <w:pStyle w:val="ListParagraph"/>
        <w:numPr>
          <w:ilvl w:val="1"/>
          <w:numId w:val="1"/>
        </w:numPr>
        <w:rPr>
          <w:rFonts w:ascii="Arial" w:hAnsi="Arial" w:cs="Arial"/>
          <w:sz w:val="24"/>
          <w:szCs w:val="24"/>
        </w:rPr>
      </w:pPr>
      <w:r>
        <w:rPr>
          <w:rFonts w:ascii="Arial" w:hAnsi="Arial" w:cs="Arial"/>
          <w:sz w:val="24"/>
          <w:szCs w:val="24"/>
        </w:rPr>
        <w:t>To bring forward the event presentations from the advertised time (not less than one hour after event start time).</w:t>
      </w:r>
    </w:p>
    <w:p w14:paraId="3DF46385" w14:textId="77777777" w:rsidR="00C94323" w:rsidRDefault="00C94323" w:rsidP="00C94323">
      <w:pPr>
        <w:pStyle w:val="ListParagraph"/>
        <w:numPr>
          <w:ilvl w:val="0"/>
          <w:numId w:val="1"/>
        </w:numPr>
        <w:rPr>
          <w:rFonts w:ascii="Arial" w:hAnsi="Arial" w:cs="Arial"/>
          <w:sz w:val="24"/>
          <w:szCs w:val="24"/>
        </w:rPr>
      </w:pPr>
      <w:r>
        <w:rPr>
          <w:rFonts w:ascii="Arial" w:hAnsi="Arial" w:cs="Arial"/>
          <w:sz w:val="24"/>
          <w:szCs w:val="24"/>
        </w:rPr>
        <w:t>All competitors registered in the 10km (11.2kms)</w:t>
      </w:r>
      <w:r w:rsidR="00CD3129">
        <w:rPr>
          <w:rFonts w:ascii="Arial" w:hAnsi="Arial" w:cs="Arial"/>
          <w:sz w:val="24"/>
          <w:szCs w:val="24"/>
        </w:rPr>
        <w:t xml:space="preserve"> and 15km MTB event</w:t>
      </w:r>
      <w:r>
        <w:rPr>
          <w:rFonts w:ascii="Arial" w:hAnsi="Arial" w:cs="Arial"/>
          <w:sz w:val="24"/>
          <w:szCs w:val="24"/>
        </w:rPr>
        <w:t xml:space="preserve"> are advised that presentations will not be </w:t>
      </w:r>
      <w:r w:rsidR="00C674B1">
        <w:rPr>
          <w:rFonts w:ascii="Arial" w:hAnsi="Arial" w:cs="Arial"/>
          <w:sz w:val="24"/>
          <w:szCs w:val="24"/>
        </w:rPr>
        <w:t>delayed</w:t>
      </w:r>
      <w:r>
        <w:rPr>
          <w:rFonts w:ascii="Arial" w:hAnsi="Arial" w:cs="Arial"/>
          <w:sz w:val="24"/>
          <w:szCs w:val="24"/>
        </w:rPr>
        <w:t xml:space="preserve"> until all competitors have completed the event if more than one hour since event start time</w:t>
      </w:r>
      <w:r w:rsidR="008603C2">
        <w:rPr>
          <w:rFonts w:ascii="Arial" w:hAnsi="Arial" w:cs="Arial"/>
          <w:sz w:val="24"/>
          <w:szCs w:val="24"/>
        </w:rPr>
        <w:t xml:space="preserve"> has elapsed.</w:t>
      </w:r>
    </w:p>
    <w:p w14:paraId="639AAF92" w14:textId="2DE16A9F" w:rsidR="006C3DBB" w:rsidRDefault="006C3DBB" w:rsidP="00C94323">
      <w:pPr>
        <w:pStyle w:val="ListParagraph"/>
        <w:numPr>
          <w:ilvl w:val="0"/>
          <w:numId w:val="1"/>
        </w:numPr>
        <w:rPr>
          <w:rFonts w:ascii="Arial" w:hAnsi="Arial" w:cs="Arial"/>
          <w:sz w:val="24"/>
          <w:szCs w:val="24"/>
        </w:rPr>
      </w:pPr>
      <w:r>
        <w:rPr>
          <w:rFonts w:ascii="Arial" w:hAnsi="Arial" w:cs="Arial"/>
          <w:sz w:val="24"/>
          <w:szCs w:val="24"/>
        </w:rPr>
        <w:t>We plan to hold the presentations at 1</w:t>
      </w:r>
      <w:r w:rsidR="00802F99">
        <w:rPr>
          <w:rFonts w:ascii="Arial" w:hAnsi="Arial" w:cs="Arial"/>
          <w:sz w:val="24"/>
          <w:szCs w:val="24"/>
        </w:rPr>
        <w:t>0</w:t>
      </w:r>
      <w:r>
        <w:rPr>
          <w:rFonts w:ascii="Arial" w:hAnsi="Arial" w:cs="Arial"/>
          <w:sz w:val="24"/>
          <w:szCs w:val="24"/>
        </w:rPr>
        <w:t>:</w:t>
      </w:r>
      <w:r w:rsidR="00802F99">
        <w:rPr>
          <w:rFonts w:ascii="Arial" w:hAnsi="Arial" w:cs="Arial"/>
          <w:sz w:val="24"/>
          <w:szCs w:val="24"/>
        </w:rPr>
        <w:t>30</w:t>
      </w:r>
      <w:r>
        <w:rPr>
          <w:rFonts w:ascii="Arial" w:hAnsi="Arial" w:cs="Arial"/>
          <w:sz w:val="24"/>
          <w:szCs w:val="24"/>
        </w:rPr>
        <w:t>am.</w:t>
      </w:r>
    </w:p>
    <w:p w14:paraId="404E4E1A" w14:textId="2FA1379E" w:rsidR="008603C2" w:rsidRDefault="008603C2" w:rsidP="00C94323">
      <w:pPr>
        <w:pStyle w:val="ListParagraph"/>
        <w:numPr>
          <w:ilvl w:val="0"/>
          <w:numId w:val="1"/>
        </w:numPr>
        <w:rPr>
          <w:rFonts w:ascii="Arial" w:hAnsi="Arial" w:cs="Arial"/>
          <w:sz w:val="24"/>
          <w:szCs w:val="24"/>
        </w:rPr>
      </w:pPr>
      <w:r>
        <w:rPr>
          <w:rFonts w:ascii="Arial" w:hAnsi="Arial" w:cs="Arial"/>
          <w:sz w:val="24"/>
          <w:szCs w:val="24"/>
        </w:rPr>
        <w:t xml:space="preserve">If more than one competitor in any age section in the 10km event run across the finish line together as the first across the line in that section and are recorded as having the same time the </w:t>
      </w:r>
      <w:r w:rsidR="00802F99">
        <w:rPr>
          <w:rFonts w:ascii="Arial" w:hAnsi="Arial" w:cs="Arial"/>
          <w:sz w:val="24"/>
          <w:szCs w:val="24"/>
        </w:rPr>
        <w:t>first person to Register for the event will be deemed to be the winner.</w:t>
      </w:r>
      <w:r>
        <w:rPr>
          <w:rFonts w:ascii="Arial" w:hAnsi="Arial" w:cs="Arial"/>
          <w:sz w:val="24"/>
          <w:szCs w:val="24"/>
        </w:rPr>
        <w:t xml:space="preserve"> </w:t>
      </w:r>
      <w:bookmarkStart w:id="0" w:name="_GoBack"/>
      <w:bookmarkEnd w:id="0"/>
    </w:p>
    <w:p w14:paraId="17172206" w14:textId="33B13093" w:rsidR="008603C2" w:rsidRDefault="008603C2" w:rsidP="008603C2">
      <w:pPr>
        <w:pStyle w:val="ListParagraph"/>
        <w:numPr>
          <w:ilvl w:val="0"/>
          <w:numId w:val="1"/>
        </w:numPr>
        <w:rPr>
          <w:rFonts w:ascii="Arial" w:hAnsi="Arial" w:cs="Arial"/>
          <w:sz w:val="24"/>
          <w:szCs w:val="24"/>
        </w:rPr>
      </w:pPr>
      <w:r>
        <w:rPr>
          <w:rFonts w:ascii="Arial" w:hAnsi="Arial" w:cs="Arial"/>
          <w:sz w:val="24"/>
          <w:szCs w:val="24"/>
        </w:rPr>
        <w:t>If more than one competitor in any age section in the 5km event run across the finish line together as the first across the line in that section and are recorded as having the same time first</w:t>
      </w:r>
      <w:r w:rsidR="00802F99">
        <w:rPr>
          <w:rFonts w:ascii="Arial" w:hAnsi="Arial" w:cs="Arial"/>
          <w:sz w:val="24"/>
          <w:szCs w:val="24"/>
        </w:rPr>
        <w:t xml:space="preserve"> person to Register for the event will be deemed to be the winner.</w:t>
      </w:r>
    </w:p>
    <w:p w14:paraId="6D810D34" w14:textId="77777777" w:rsidR="00682B96" w:rsidRDefault="00682B96" w:rsidP="008603C2">
      <w:pPr>
        <w:pStyle w:val="ListParagraph"/>
        <w:numPr>
          <w:ilvl w:val="0"/>
          <w:numId w:val="1"/>
        </w:numPr>
        <w:rPr>
          <w:rFonts w:ascii="Arial" w:hAnsi="Arial" w:cs="Arial"/>
          <w:sz w:val="24"/>
          <w:szCs w:val="24"/>
        </w:rPr>
      </w:pPr>
      <w:r>
        <w:rPr>
          <w:rFonts w:ascii="Arial" w:hAnsi="Arial" w:cs="Arial"/>
          <w:sz w:val="24"/>
          <w:szCs w:val="24"/>
        </w:rPr>
        <w:t>A sweeper will be following the end of the field to ensure that if people get into difficulties they can be collected or assisted.</w:t>
      </w:r>
    </w:p>
    <w:p w14:paraId="0AE4799B" w14:textId="77777777" w:rsidR="00ED4673" w:rsidRDefault="00ED4673" w:rsidP="00ED4673">
      <w:pPr>
        <w:pStyle w:val="ListParagraph"/>
        <w:numPr>
          <w:ilvl w:val="0"/>
          <w:numId w:val="1"/>
        </w:numPr>
        <w:rPr>
          <w:rFonts w:ascii="Arial" w:hAnsi="Arial" w:cs="Arial"/>
          <w:sz w:val="24"/>
          <w:szCs w:val="24"/>
        </w:rPr>
      </w:pPr>
      <w:r>
        <w:rPr>
          <w:rFonts w:ascii="Arial" w:hAnsi="Arial" w:cs="Arial"/>
          <w:sz w:val="24"/>
          <w:szCs w:val="24"/>
        </w:rPr>
        <w:t>Competitors who withdraw during the race are required to notify officials.</w:t>
      </w:r>
    </w:p>
    <w:p w14:paraId="7A19F091" w14:textId="77777777" w:rsidR="00682B96" w:rsidRDefault="00682B96" w:rsidP="00682B96">
      <w:pPr>
        <w:rPr>
          <w:rFonts w:ascii="Arial" w:hAnsi="Arial" w:cs="Arial"/>
          <w:sz w:val="24"/>
          <w:szCs w:val="24"/>
        </w:rPr>
      </w:pPr>
    </w:p>
    <w:p w14:paraId="502EF2E5" w14:textId="77777777" w:rsidR="00682B96" w:rsidRDefault="00682B96" w:rsidP="00682B96">
      <w:pPr>
        <w:rPr>
          <w:rFonts w:ascii="Arial" w:hAnsi="Arial" w:cs="Arial"/>
          <w:sz w:val="24"/>
          <w:szCs w:val="24"/>
        </w:rPr>
      </w:pPr>
    </w:p>
    <w:sectPr w:rsidR="00682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A297C"/>
    <w:multiLevelType w:val="hybridMultilevel"/>
    <w:tmpl w:val="64E4F43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323"/>
    <w:rsid w:val="00154538"/>
    <w:rsid w:val="00682B96"/>
    <w:rsid w:val="006C3DBB"/>
    <w:rsid w:val="0080030B"/>
    <w:rsid w:val="00802F99"/>
    <w:rsid w:val="008603C2"/>
    <w:rsid w:val="00A66382"/>
    <w:rsid w:val="00C674B1"/>
    <w:rsid w:val="00C94323"/>
    <w:rsid w:val="00CD3129"/>
    <w:rsid w:val="00E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1694"/>
  <w15:docId w15:val="{8166011F-1189-4B89-B12A-1BCDA5D2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Green</dc:creator>
  <cp:lastModifiedBy>Debbie Walsh</cp:lastModifiedBy>
  <cp:revision>2</cp:revision>
  <cp:lastPrinted>2016-01-25T03:45:00Z</cp:lastPrinted>
  <dcterms:created xsi:type="dcterms:W3CDTF">2020-02-11T04:09:00Z</dcterms:created>
  <dcterms:modified xsi:type="dcterms:W3CDTF">2020-02-11T04:09:00Z</dcterms:modified>
</cp:coreProperties>
</file>